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619" w:rsidRDefault="00347619" w:rsidP="00347619">
      <w:pPr>
        <w:rPr>
          <w:sz w:val="28"/>
          <w:szCs w:val="28"/>
        </w:rPr>
      </w:pPr>
    </w:p>
    <w:p w:rsidR="00F218C1" w:rsidRDefault="00F218C1" w:rsidP="00347619">
      <w:pPr>
        <w:pStyle w:val="1"/>
        <w:rPr>
          <w:noProof/>
        </w:rPr>
      </w:pPr>
    </w:p>
    <w:p w:rsidR="00347619" w:rsidRDefault="00F218C1" w:rsidP="00347619">
      <w:pPr>
        <w:pStyle w:val="1"/>
        <w:rPr>
          <w:color w:val="FFFFFF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ПРОЕКТ</w:t>
      </w:r>
      <w:r w:rsidR="00347619">
        <w:rPr>
          <w:color w:val="FFFFFF"/>
        </w:rPr>
        <w:tab/>
      </w:r>
    </w:p>
    <w:p w:rsidR="00347619" w:rsidRDefault="00347619" w:rsidP="00347619">
      <w:pPr>
        <w:pStyle w:val="1"/>
        <w:rPr>
          <w:color w:val="FFFFFF"/>
        </w:rPr>
      </w:pPr>
    </w:p>
    <w:p w:rsidR="00347619" w:rsidRPr="00642179" w:rsidRDefault="00347619" w:rsidP="00347619">
      <w:pPr>
        <w:pStyle w:val="1"/>
        <w:rPr>
          <w:rFonts w:cs="Times New Roman"/>
          <w:sz w:val="32"/>
          <w:szCs w:val="32"/>
        </w:rPr>
      </w:pPr>
      <w:r w:rsidRPr="00642179">
        <w:rPr>
          <w:rFonts w:cs="Times New Roman"/>
          <w:sz w:val="32"/>
          <w:szCs w:val="32"/>
        </w:rPr>
        <w:t>СОВЕТ ДЕПУТАТОВ ИСКИТИМСКОГО РАЙОНА</w:t>
      </w:r>
    </w:p>
    <w:p w:rsidR="00347619" w:rsidRDefault="00347619" w:rsidP="00347619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347619" w:rsidRDefault="00347619" w:rsidP="00347619">
      <w:pPr>
        <w:ind w:left="240" w:hanging="240"/>
        <w:jc w:val="center"/>
        <w:rPr>
          <w:i/>
          <w:szCs w:val="20"/>
        </w:rPr>
      </w:pPr>
      <w:r>
        <w:rPr>
          <w:i/>
        </w:rPr>
        <w:t>пятого созыва</w:t>
      </w:r>
    </w:p>
    <w:p w:rsidR="00347619" w:rsidRDefault="00347619" w:rsidP="00347619">
      <w:pPr>
        <w:tabs>
          <w:tab w:val="left" w:pos="3738"/>
        </w:tabs>
        <w:ind w:left="240" w:hanging="240"/>
        <w:jc w:val="center"/>
        <w:rPr>
          <w:sz w:val="28"/>
          <w:szCs w:val="22"/>
        </w:rPr>
      </w:pPr>
    </w:p>
    <w:p w:rsidR="00347619" w:rsidRDefault="00347619" w:rsidP="00347619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47619" w:rsidRDefault="00F218C1" w:rsidP="00347619">
      <w:pPr>
        <w:tabs>
          <w:tab w:val="left" w:pos="4213"/>
        </w:tabs>
        <w:ind w:hanging="240"/>
        <w:jc w:val="center"/>
        <w:rPr>
          <w:i/>
        </w:rPr>
      </w:pPr>
      <w:r>
        <w:rPr>
          <w:i/>
        </w:rPr>
        <w:t xml:space="preserve">Шестой очередной </w:t>
      </w:r>
      <w:r w:rsidR="00347619">
        <w:rPr>
          <w:i/>
        </w:rPr>
        <w:t xml:space="preserve">  сессии  </w:t>
      </w:r>
    </w:p>
    <w:p w:rsidR="00E043D3" w:rsidRDefault="00E043D3" w:rsidP="00347619">
      <w:pPr>
        <w:tabs>
          <w:tab w:val="left" w:pos="4213"/>
        </w:tabs>
        <w:ind w:hanging="240"/>
        <w:jc w:val="center"/>
        <w:rPr>
          <w:i/>
          <w:szCs w:val="20"/>
        </w:rPr>
      </w:pPr>
    </w:p>
    <w:p w:rsidR="00736F2B" w:rsidRDefault="00736F2B" w:rsidP="00347619">
      <w:pPr>
        <w:rPr>
          <w:sz w:val="28"/>
          <w:szCs w:val="28"/>
        </w:rPr>
      </w:pPr>
    </w:p>
    <w:p w:rsidR="00347619" w:rsidRDefault="00F218C1" w:rsidP="0034761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347619">
        <w:rPr>
          <w:sz w:val="28"/>
          <w:szCs w:val="28"/>
        </w:rPr>
        <w:t>т</w:t>
      </w:r>
      <w:r>
        <w:rPr>
          <w:sz w:val="28"/>
          <w:szCs w:val="28"/>
        </w:rPr>
        <w:t xml:space="preserve"> 21.04.</w:t>
      </w:r>
      <w:bookmarkStart w:id="0" w:name="_GoBack"/>
      <w:bookmarkEnd w:id="0"/>
      <w:r w:rsidR="00347619">
        <w:rPr>
          <w:sz w:val="28"/>
          <w:szCs w:val="28"/>
        </w:rPr>
        <w:t>2026</w:t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  <w:t xml:space="preserve">        </w:t>
      </w:r>
      <w:r w:rsidR="00347619">
        <w:rPr>
          <w:sz w:val="28"/>
          <w:szCs w:val="28"/>
        </w:rPr>
        <w:tab/>
        <w:t xml:space="preserve">                                    </w:t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  <w:t>№</w:t>
      </w:r>
      <w:r w:rsidR="00745312">
        <w:rPr>
          <w:sz w:val="28"/>
          <w:szCs w:val="28"/>
        </w:rPr>
        <w:t>____</w:t>
      </w:r>
    </w:p>
    <w:p w:rsidR="00745312" w:rsidRDefault="00745312" w:rsidP="00347619">
      <w:pPr>
        <w:rPr>
          <w:szCs w:val="28"/>
        </w:rPr>
      </w:pPr>
    </w:p>
    <w:p w:rsidR="00E043D3" w:rsidRDefault="00E043D3" w:rsidP="00347619">
      <w:pPr>
        <w:rPr>
          <w:szCs w:val="28"/>
        </w:rPr>
      </w:pPr>
    </w:p>
    <w:p w:rsidR="00BD537E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О внесении изменений в решение </w:t>
      </w:r>
    </w:p>
    <w:p w:rsidR="00BD537E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Совета депутатов </w:t>
      </w:r>
      <w:r>
        <w:rPr>
          <w:color w:val="000000"/>
          <w:sz w:val="28"/>
          <w:szCs w:val="28"/>
        </w:rPr>
        <w:t xml:space="preserve">Искитимского </w:t>
      </w:r>
      <w:r w:rsidRPr="00EA187E">
        <w:rPr>
          <w:color w:val="000000"/>
          <w:sz w:val="28"/>
          <w:szCs w:val="28"/>
        </w:rPr>
        <w:t xml:space="preserve">района </w:t>
      </w:r>
    </w:p>
    <w:p w:rsidR="00DB28A1" w:rsidRDefault="00BD537E" w:rsidP="00BD537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</w:t>
      </w:r>
      <w:r w:rsidRPr="00EA187E">
        <w:rPr>
          <w:color w:val="000000"/>
          <w:sz w:val="28"/>
          <w:szCs w:val="28"/>
        </w:rPr>
        <w:t>от 1</w:t>
      </w:r>
      <w:r w:rsidR="00DB28A1">
        <w:rPr>
          <w:color w:val="000000"/>
          <w:sz w:val="28"/>
          <w:szCs w:val="28"/>
        </w:rPr>
        <w:t>7.02</w:t>
      </w:r>
      <w:r w:rsidRPr="00EA187E">
        <w:rPr>
          <w:color w:val="000000"/>
          <w:sz w:val="28"/>
          <w:szCs w:val="28"/>
        </w:rPr>
        <w:t>.20</w:t>
      </w:r>
      <w:r w:rsidR="00DB28A1">
        <w:rPr>
          <w:color w:val="000000"/>
          <w:sz w:val="28"/>
          <w:szCs w:val="28"/>
        </w:rPr>
        <w:t>26</w:t>
      </w:r>
      <w:r w:rsidRPr="00EA187E">
        <w:rPr>
          <w:color w:val="000000"/>
          <w:sz w:val="28"/>
          <w:szCs w:val="28"/>
        </w:rPr>
        <w:t xml:space="preserve"> № </w:t>
      </w:r>
      <w:r w:rsidR="00DB28A1">
        <w:rPr>
          <w:color w:val="000000"/>
          <w:sz w:val="28"/>
          <w:szCs w:val="28"/>
        </w:rPr>
        <w:t>34</w:t>
      </w:r>
    </w:p>
    <w:p w:rsidR="00DB28A1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«Об утверждении Положения о порядке </w:t>
      </w:r>
    </w:p>
    <w:p w:rsidR="00DB28A1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проведения конкурса по отбору кандидатур </w:t>
      </w:r>
    </w:p>
    <w:p w:rsidR="00DB28A1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 xml:space="preserve">на должность Главы Искитимского района </w:t>
      </w:r>
    </w:p>
    <w:p w:rsidR="00E043D3" w:rsidRDefault="00BD537E" w:rsidP="00BD537E">
      <w:pPr>
        <w:jc w:val="both"/>
        <w:rPr>
          <w:color w:val="000000"/>
          <w:sz w:val="28"/>
          <w:szCs w:val="28"/>
        </w:rPr>
      </w:pPr>
      <w:r w:rsidRPr="00EA187E">
        <w:rPr>
          <w:color w:val="000000"/>
          <w:sz w:val="28"/>
          <w:szCs w:val="28"/>
        </w:rPr>
        <w:t>Новосибирской области</w:t>
      </w:r>
      <w:r w:rsidR="00DB28A1">
        <w:rPr>
          <w:color w:val="000000"/>
          <w:sz w:val="28"/>
          <w:szCs w:val="28"/>
        </w:rPr>
        <w:t>»</w:t>
      </w:r>
    </w:p>
    <w:p w:rsidR="00E043D3" w:rsidRDefault="00E043D3">
      <w:pPr>
        <w:ind w:firstLine="851"/>
        <w:jc w:val="both"/>
        <w:rPr>
          <w:color w:val="000000"/>
          <w:sz w:val="28"/>
          <w:szCs w:val="28"/>
        </w:rPr>
      </w:pPr>
    </w:p>
    <w:p w:rsidR="00B645EA" w:rsidRPr="008F7DC5" w:rsidRDefault="0007404F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связи с приведением нормативного правового акта в соответствие с требованиями к юридико-техническому оформлению, руководствуясь</w:t>
      </w:r>
      <w:r w:rsidR="000E65CA">
        <w:rPr>
          <w:color w:val="000000" w:themeColor="dark1"/>
          <w:sz w:val="28"/>
          <w:szCs w:val="28"/>
        </w:rPr>
        <w:t xml:space="preserve"> Федеральн</w:t>
      </w:r>
      <w:r>
        <w:rPr>
          <w:color w:val="000000" w:themeColor="dark1"/>
          <w:sz w:val="28"/>
          <w:szCs w:val="28"/>
        </w:rPr>
        <w:t>ым</w:t>
      </w:r>
      <w:r w:rsidR="000E65CA">
        <w:rPr>
          <w:color w:val="000000" w:themeColor="dark1"/>
          <w:sz w:val="28"/>
          <w:szCs w:val="28"/>
        </w:rPr>
        <w:t xml:space="preserve"> закон</w:t>
      </w:r>
      <w:r>
        <w:rPr>
          <w:color w:val="000000" w:themeColor="dark1"/>
          <w:sz w:val="28"/>
          <w:szCs w:val="28"/>
        </w:rPr>
        <w:t>ом</w:t>
      </w:r>
      <w:r w:rsidR="000E65CA">
        <w:rPr>
          <w:color w:val="000000" w:themeColor="dark1"/>
          <w:sz w:val="28"/>
          <w:szCs w:val="28"/>
        </w:rPr>
        <w:t xml:space="preserve"> от 20 марта 2025 года </w:t>
      </w:r>
      <w:r w:rsidR="000E65CA" w:rsidRPr="008F7DC5">
        <w:rPr>
          <w:color w:val="000000" w:themeColor="dark1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0E65CA" w:rsidRPr="008F7DC5">
        <w:rPr>
          <w:color w:val="000000"/>
          <w:sz w:val="28"/>
          <w:szCs w:val="28"/>
          <w:shd w:val="clear" w:color="auto" w:fill="FFFFFF"/>
        </w:rPr>
        <w:t>Устав</w:t>
      </w:r>
      <w:r>
        <w:rPr>
          <w:color w:val="000000"/>
          <w:sz w:val="28"/>
          <w:szCs w:val="28"/>
          <w:shd w:val="clear" w:color="auto" w:fill="FFFFFF"/>
        </w:rPr>
        <w:t>ом</w:t>
      </w:r>
      <w:r w:rsidR="000E65CA" w:rsidRPr="008F7DC5">
        <w:rPr>
          <w:color w:val="000000"/>
          <w:sz w:val="28"/>
          <w:szCs w:val="28"/>
        </w:rPr>
        <w:t xml:space="preserve"> </w:t>
      </w:r>
      <w:r w:rsidR="001918DB" w:rsidRPr="008F7DC5">
        <w:rPr>
          <w:color w:val="000000"/>
          <w:sz w:val="28"/>
          <w:szCs w:val="28"/>
        </w:rPr>
        <w:t xml:space="preserve">Искитимского </w:t>
      </w:r>
      <w:r w:rsidR="001918DB" w:rsidRPr="008F7DC5">
        <w:rPr>
          <w:sz w:val="28"/>
        </w:rPr>
        <w:t>муниципального района Новосибирской области</w:t>
      </w:r>
      <w:r w:rsidR="00A0726F" w:rsidRPr="008F7DC5">
        <w:rPr>
          <w:i/>
          <w:iCs/>
          <w:color w:val="000000"/>
          <w:sz w:val="28"/>
          <w:szCs w:val="28"/>
        </w:rPr>
        <w:t>,</w:t>
      </w:r>
      <w:r w:rsidR="008F7DC5">
        <w:rPr>
          <w:color w:val="000000"/>
          <w:sz w:val="28"/>
          <w:szCs w:val="28"/>
        </w:rPr>
        <w:t xml:space="preserve"> </w:t>
      </w:r>
      <w:r w:rsidR="000E65CA" w:rsidRPr="008F7DC5">
        <w:rPr>
          <w:color w:val="000000"/>
          <w:sz w:val="28"/>
          <w:szCs w:val="28"/>
        </w:rPr>
        <w:t xml:space="preserve">Совет депутатов </w:t>
      </w:r>
      <w:r w:rsidR="001918DB" w:rsidRPr="008F7DC5">
        <w:rPr>
          <w:sz w:val="28"/>
        </w:rPr>
        <w:t xml:space="preserve">района </w:t>
      </w:r>
    </w:p>
    <w:p w:rsidR="00B645EA" w:rsidRDefault="000E65C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DB28A1" w:rsidRDefault="00DB28A1" w:rsidP="00DB28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600C0">
        <w:rPr>
          <w:color w:val="000000"/>
          <w:sz w:val="28"/>
          <w:szCs w:val="28"/>
        </w:rPr>
        <w:t>1</w:t>
      </w:r>
      <w:r w:rsidR="000E65C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Внести в </w:t>
      </w:r>
      <w:r w:rsidRPr="00EA187E">
        <w:rPr>
          <w:color w:val="000000"/>
          <w:sz w:val="28"/>
          <w:szCs w:val="28"/>
        </w:rPr>
        <w:t xml:space="preserve">решение Совета депутатов </w:t>
      </w:r>
      <w:r>
        <w:rPr>
          <w:color w:val="000000"/>
          <w:sz w:val="28"/>
          <w:szCs w:val="28"/>
        </w:rPr>
        <w:t xml:space="preserve">Искитимского </w:t>
      </w:r>
      <w:r w:rsidRPr="00EA187E">
        <w:rPr>
          <w:color w:val="000000"/>
          <w:sz w:val="28"/>
          <w:szCs w:val="28"/>
        </w:rPr>
        <w:t xml:space="preserve">района </w:t>
      </w:r>
      <w:r>
        <w:rPr>
          <w:color w:val="000000"/>
          <w:sz w:val="28"/>
          <w:szCs w:val="28"/>
        </w:rPr>
        <w:t xml:space="preserve">Новосибирской области </w:t>
      </w:r>
      <w:r w:rsidRPr="00EA187E">
        <w:rPr>
          <w:color w:val="000000"/>
          <w:sz w:val="28"/>
          <w:szCs w:val="28"/>
        </w:rPr>
        <w:t>от 1</w:t>
      </w:r>
      <w:r>
        <w:rPr>
          <w:color w:val="000000"/>
          <w:sz w:val="28"/>
          <w:szCs w:val="28"/>
        </w:rPr>
        <w:t>7.02</w:t>
      </w:r>
      <w:r w:rsidRPr="00EA187E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26</w:t>
      </w:r>
      <w:r w:rsidRPr="00EA187E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 xml:space="preserve">34 </w:t>
      </w:r>
      <w:r w:rsidRPr="00EA187E">
        <w:rPr>
          <w:color w:val="000000"/>
          <w:sz w:val="28"/>
          <w:szCs w:val="28"/>
        </w:rPr>
        <w:t>«Об утверждении Положения о порядке проведения конкурса по отбору кандидатур на должность Главы Искитимского района Новосибирской области</w:t>
      </w:r>
      <w:r>
        <w:rPr>
          <w:color w:val="000000"/>
          <w:sz w:val="28"/>
          <w:szCs w:val="28"/>
        </w:rPr>
        <w:t>» (далее</w:t>
      </w:r>
      <w:r w:rsidR="0007404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Решение) </w:t>
      </w:r>
      <w:r w:rsidR="0007404F">
        <w:rPr>
          <w:color w:val="000000"/>
          <w:sz w:val="28"/>
          <w:szCs w:val="28"/>
        </w:rPr>
        <w:t xml:space="preserve">следующие </w:t>
      </w:r>
      <w:r>
        <w:rPr>
          <w:color w:val="000000"/>
          <w:sz w:val="28"/>
          <w:szCs w:val="28"/>
        </w:rPr>
        <w:t>изменения:</w:t>
      </w:r>
    </w:p>
    <w:p w:rsidR="00DB28A1" w:rsidRDefault="00DB28A1" w:rsidP="00DB28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1.1. Пункт 2 Решения дополнить подпунктами </w:t>
      </w:r>
      <w:r w:rsidR="0007404F">
        <w:rPr>
          <w:color w:val="000000"/>
          <w:sz w:val="28"/>
          <w:szCs w:val="28"/>
        </w:rPr>
        <w:t xml:space="preserve">2.5 - 2.7 </w:t>
      </w:r>
      <w:r>
        <w:rPr>
          <w:color w:val="000000"/>
          <w:sz w:val="28"/>
          <w:szCs w:val="28"/>
        </w:rPr>
        <w:t>следующего содержания:</w:t>
      </w:r>
    </w:p>
    <w:p w:rsidR="000E65CA" w:rsidRDefault="00DB28A1" w:rsidP="00DB28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«2.5. </w:t>
      </w:r>
      <w:r w:rsidR="000E65CA" w:rsidRPr="00EA187E">
        <w:rPr>
          <w:color w:val="000000"/>
          <w:sz w:val="28"/>
          <w:szCs w:val="28"/>
        </w:rPr>
        <w:t xml:space="preserve">решение Совета депутатов Искитимского </w:t>
      </w:r>
      <w:r w:rsidR="000E65CA" w:rsidRPr="00EA187E">
        <w:rPr>
          <w:sz w:val="28"/>
        </w:rPr>
        <w:t xml:space="preserve">района Новосибирской области </w:t>
      </w:r>
      <w:r w:rsidR="00EA187E">
        <w:rPr>
          <w:color w:val="000000"/>
          <w:sz w:val="28"/>
          <w:szCs w:val="28"/>
        </w:rPr>
        <w:t xml:space="preserve">от </w:t>
      </w:r>
      <w:r w:rsidR="00F600C0">
        <w:rPr>
          <w:color w:val="000000"/>
          <w:sz w:val="28"/>
          <w:szCs w:val="28"/>
        </w:rPr>
        <w:t>20.07.2021 № 61</w:t>
      </w:r>
      <w:r w:rsidR="000E65CA" w:rsidRPr="00EA187E">
        <w:t xml:space="preserve"> «</w:t>
      </w:r>
      <w:r w:rsidR="000E65CA" w:rsidRPr="00EA187E">
        <w:rPr>
          <w:color w:val="000000"/>
          <w:sz w:val="28"/>
          <w:szCs w:val="28"/>
        </w:rPr>
        <w:t>О внесении изменений в решение Совета депутатов района от 15.10.2019 №</w:t>
      </w:r>
      <w:r w:rsidR="00EA187E">
        <w:rPr>
          <w:color w:val="000000"/>
          <w:sz w:val="28"/>
          <w:szCs w:val="28"/>
        </w:rPr>
        <w:t xml:space="preserve"> </w:t>
      </w:r>
      <w:r w:rsidR="000E65CA" w:rsidRPr="00EA187E">
        <w:rPr>
          <w:color w:val="000000"/>
          <w:sz w:val="28"/>
          <w:szCs w:val="28"/>
        </w:rPr>
        <w:t>261 «Об утверждении Положения о порядке проведения конкурса по отбору кандидатур на должность Главы Искитимского района Новосибирской области»</w:t>
      </w:r>
      <w:r w:rsidR="00EA187E">
        <w:rPr>
          <w:color w:val="000000"/>
          <w:sz w:val="28"/>
          <w:szCs w:val="28"/>
        </w:rPr>
        <w:t>;</w:t>
      </w:r>
      <w:r w:rsidR="000E65CA" w:rsidRPr="006B7042">
        <w:rPr>
          <w:color w:val="000000"/>
          <w:sz w:val="28"/>
          <w:szCs w:val="28"/>
        </w:rPr>
        <w:t xml:space="preserve"> </w:t>
      </w:r>
    </w:p>
    <w:p w:rsidR="000E65CA" w:rsidRPr="000E65CA" w:rsidRDefault="00DB28A1" w:rsidP="00EA187E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</w:t>
      </w:r>
      <w:r w:rsidR="000E65CA" w:rsidRPr="00EA187E">
        <w:rPr>
          <w:color w:val="000000"/>
          <w:sz w:val="28"/>
          <w:szCs w:val="28"/>
        </w:rPr>
        <w:t xml:space="preserve"> решение Совета депутатов Искитимского </w:t>
      </w:r>
      <w:r w:rsidR="000E65CA" w:rsidRPr="00EA187E">
        <w:rPr>
          <w:sz w:val="28"/>
        </w:rPr>
        <w:t xml:space="preserve">района Новосибирской области </w:t>
      </w:r>
      <w:r w:rsidR="00EA187E" w:rsidRPr="00EA187E">
        <w:rPr>
          <w:color w:val="000000"/>
          <w:sz w:val="28"/>
          <w:szCs w:val="28"/>
        </w:rPr>
        <w:t xml:space="preserve">от </w:t>
      </w:r>
      <w:r w:rsidR="008D5109">
        <w:rPr>
          <w:color w:val="000000"/>
          <w:sz w:val="28"/>
          <w:szCs w:val="28"/>
        </w:rPr>
        <w:t>27.09.2022</w:t>
      </w:r>
      <w:r w:rsidR="000E65CA" w:rsidRPr="00EA187E">
        <w:rPr>
          <w:color w:val="000000"/>
          <w:sz w:val="28"/>
          <w:szCs w:val="28"/>
        </w:rPr>
        <w:t xml:space="preserve"> № </w:t>
      </w:r>
      <w:r w:rsidR="008D5109">
        <w:rPr>
          <w:color w:val="000000"/>
          <w:sz w:val="28"/>
          <w:szCs w:val="28"/>
        </w:rPr>
        <w:t>140</w:t>
      </w:r>
      <w:r w:rsidR="000E65CA" w:rsidRPr="00EA187E">
        <w:t xml:space="preserve"> «</w:t>
      </w:r>
      <w:r w:rsidR="00A760A9" w:rsidRPr="00EA187E">
        <w:rPr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A760A9">
        <w:rPr>
          <w:color w:val="000000"/>
          <w:sz w:val="28"/>
          <w:szCs w:val="28"/>
        </w:rPr>
        <w:t xml:space="preserve">Искитимского </w:t>
      </w:r>
      <w:r w:rsidR="00A760A9" w:rsidRPr="00EA187E">
        <w:rPr>
          <w:color w:val="000000"/>
          <w:sz w:val="28"/>
          <w:szCs w:val="28"/>
        </w:rPr>
        <w:t xml:space="preserve">района </w:t>
      </w:r>
      <w:r w:rsidR="00A760A9">
        <w:rPr>
          <w:color w:val="000000"/>
          <w:sz w:val="28"/>
          <w:szCs w:val="28"/>
        </w:rPr>
        <w:t xml:space="preserve">Новосибирской области </w:t>
      </w:r>
      <w:r w:rsidR="000E65CA" w:rsidRPr="00EA187E">
        <w:rPr>
          <w:color w:val="000000"/>
          <w:sz w:val="28"/>
          <w:szCs w:val="28"/>
        </w:rPr>
        <w:t>от 15.10.2019 №</w:t>
      </w:r>
      <w:r w:rsidR="00EA187E" w:rsidRPr="00EA187E">
        <w:rPr>
          <w:color w:val="000000"/>
          <w:sz w:val="28"/>
          <w:szCs w:val="28"/>
        </w:rPr>
        <w:t xml:space="preserve"> </w:t>
      </w:r>
      <w:r w:rsidR="000E65CA" w:rsidRPr="00EA187E">
        <w:rPr>
          <w:color w:val="000000"/>
          <w:sz w:val="28"/>
          <w:szCs w:val="28"/>
        </w:rPr>
        <w:t>261 «Об утверждении Положения о порядке проведения конкурса по отбору кандидатур на должность Главы Искитимского района Новосибирской области»</w:t>
      </w:r>
      <w:r w:rsidR="00EA187E">
        <w:rPr>
          <w:color w:val="000000"/>
          <w:sz w:val="28"/>
          <w:szCs w:val="28"/>
        </w:rPr>
        <w:t>;</w:t>
      </w:r>
      <w:r w:rsidR="000E65CA" w:rsidRPr="006B7042">
        <w:rPr>
          <w:color w:val="000000"/>
          <w:sz w:val="28"/>
          <w:szCs w:val="28"/>
        </w:rPr>
        <w:t xml:space="preserve"> </w:t>
      </w:r>
    </w:p>
    <w:p w:rsidR="00DA3E02" w:rsidRDefault="00DB28A1" w:rsidP="00DB28A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2.7.</w:t>
      </w:r>
      <w:r w:rsidR="00DA3E02" w:rsidRPr="00EA187E">
        <w:rPr>
          <w:color w:val="000000"/>
          <w:sz w:val="28"/>
          <w:szCs w:val="28"/>
        </w:rPr>
        <w:t xml:space="preserve"> решение Совета депутатов Искитимского </w:t>
      </w:r>
      <w:r w:rsidR="00DA3E02" w:rsidRPr="00EA187E">
        <w:rPr>
          <w:sz w:val="28"/>
        </w:rPr>
        <w:t xml:space="preserve">района Новосибирской области </w:t>
      </w:r>
      <w:r w:rsidR="00EA187E" w:rsidRPr="00EA187E">
        <w:rPr>
          <w:color w:val="000000"/>
          <w:sz w:val="28"/>
          <w:szCs w:val="28"/>
        </w:rPr>
        <w:t xml:space="preserve">от </w:t>
      </w:r>
      <w:r w:rsidR="008D5109">
        <w:rPr>
          <w:color w:val="000000"/>
          <w:sz w:val="28"/>
          <w:szCs w:val="28"/>
        </w:rPr>
        <w:t>24.09.2024 № 246</w:t>
      </w:r>
      <w:r w:rsidR="00DA3E02" w:rsidRPr="00EA187E">
        <w:t xml:space="preserve"> «</w:t>
      </w:r>
      <w:r w:rsidR="00DA3E02" w:rsidRPr="00EA187E">
        <w:rPr>
          <w:color w:val="000000"/>
          <w:sz w:val="28"/>
          <w:szCs w:val="28"/>
        </w:rPr>
        <w:t>О внесении изменений</w:t>
      </w:r>
      <w:r w:rsidR="00A760A9">
        <w:rPr>
          <w:color w:val="000000"/>
          <w:sz w:val="28"/>
          <w:szCs w:val="28"/>
        </w:rPr>
        <w:t xml:space="preserve"> в</w:t>
      </w:r>
      <w:r w:rsidR="00A760A9" w:rsidRPr="00A760A9">
        <w:rPr>
          <w:color w:val="000000"/>
          <w:sz w:val="28"/>
          <w:szCs w:val="28"/>
        </w:rPr>
        <w:t xml:space="preserve"> </w:t>
      </w:r>
      <w:r w:rsidR="00A760A9" w:rsidRPr="00EA187E">
        <w:rPr>
          <w:color w:val="000000"/>
          <w:sz w:val="28"/>
          <w:szCs w:val="28"/>
        </w:rPr>
        <w:t>Положени</w:t>
      </w:r>
      <w:r w:rsidR="00A760A9">
        <w:rPr>
          <w:color w:val="000000"/>
          <w:sz w:val="28"/>
          <w:szCs w:val="28"/>
        </w:rPr>
        <w:t>е</w:t>
      </w:r>
      <w:r w:rsidR="00A760A9" w:rsidRPr="00EA187E">
        <w:rPr>
          <w:color w:val="000000"/>
          <w:sz w:val="28"/>
          <w:szCs w:val="28"/>
        </w:rPr>
        <w:t xml:space="preserve"> о порядке проведения конкурса по отбору кандидатур на должность Главы Искитимского района Новосибирской области</w:t>
      </w:r>
      <w:r w:rsidR="00A760A9">
        <w:rPr>
          <w:color w:val="000000"/>
          <w:sz w:val="28"/>
          <w:szCs w:val="28"/>
        </w:rPr>
        <w:t xml:space="preserve">, утвержденное </w:t>
      </w:r>
      <w:r w:rsidR="00DA3E02" w:rsidRPr="00EA187E">
        <w:rPr>
          <w:color w:val="000000"/>
          <w:sz w:val="28"/>
          <w:szCs w:val="28"/>
        </w:rPr>
        <w:t>решение</w:t>
      </w:r>
      <w:r w:rsidR="00A760A9">
        <w:rPr>
          <w:color w:val="000000"/>
          <w:sz w:val="28"/>
          <w:szCs w:val="28"/>
        </w:rPr>
        <w:t>м</w:t>
      </w:r>
      <w:r w:rsidR="00DA3E02" w:rsidRPr="00EA187E">
        <w:rPr>
          <w:color w:val="000000"/>
          <w:sz w:val="28"/>
          <w:szCs w:val="28"/>
        </w:rPr>
        <w:t xml:space="preserve"> Совета депутатов </w:t>
      </w:r>
      <w:r w:rsidR="00A760A9">
        <w:rPr>
          <w:color w:val="000000"/>
          <w:sz w:val="28"/>
          <w:szCs w:val="28"/>
        </w:rPr>
        <w:t xml:space="preserve">Искитимского района Новосибирской области </w:t>
      </w:r>
      <w:r w:rsidR="00DA3E02" w:rsidRPr="00EA187E">
        <w:rPr>
          <w:color w:val="000000"/>
          <w:sz w:val="28"/>
          <w:szCs w:val="28"/>
        </w:rPr>
        <w:t>от 15.10.2019 №261 «Об утверждении Положения о порядке проведения конкурса по отбору кандидатур на должность Главы Искитимского района Новосибирской области»</w:t>
      </w:r>
      <w:r w:rsidR="00EA187E">
        <w:rPr>
          <w:color w:val="000000"/>
          <w:sz w:val="28"/>
          <w:szCs w:val="28"/>
        </w:rPr>
        <w:t>.</w:t>
      </w:r>
      <w:r w:rsidR="00DA3E02" w:rsidRPr="006B7042">
        <w:rPr>
          <w:color w:val="000000"/>
          <w:sz w:val="28"/>
          <w:szCs w:val="28"/>
        </w:rPr>
        <w:t xml:space="preserve"> </w:t>
      </w:r>
    </w:p>
    <w:p w:rsidR="00CB7442" w:rsidRDefault="008D5109" w:rsidP="00CB7442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 xml:space="preserve"> 2</w:t>
      </w:r>
      <w:r w:rsidR="000E65CA">
        <w:rPr>
          <w:color w:val="000000"/>
          <w:sz w:val="28"/>
          <w:szCs w:val="28"/>
        </w:rPr>
        <w:t>. </w:t>
      </w:r>
      <w:r w:rsidR="00CB7442">
        <w:rPr>
          <w:sz w:val="28"/>
          <w:szCs w:val="28"/>
          <w:lang w:eastAsia="zh-CN"/>
        </w:rPr>
        <w:t xml:space="preserve">Опубликовать настоящее решение в официальном печатном издании «Вестник Искитимского района» и </w:t>
      </w:r>
      <w:r w:rsidR="00FC5D0E">
        <w:rPr>
          <w:sz w:val="28"/>
          <w:szCs w:val="28"/>
          <w:lang w:eastAsia="zh-CN"/>
        </w:rPr>
        <w:t xml:space="preserve">разместить </w:t>
      </w:r>
      <w:r w:rsidR="00CB7442">
        <w:rPr>
          <w:sz w:val="28"/>
          <w:szCs w:val="28"/>
          <w:lang w:eastAsia="zh-CN"/>
        </w:rPr>
        <w:t>на официальном сайте Совета депутатов Искитимского района Новосибирской области.</w:t>
      </w:r>
    </w:p>
    <w:p w:rsidR="00B645EA" w:rsidRDefault="00CB7442" w:rsidP="00CB74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8D51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8D5109">
        <w:rPr>
          <w:color w:val="000000"/>
          <w:sz w:val="28"/>
          <w:szCs w:val="28"/>
        </w:rPr>
        <w:t>3</w:t>
      </w:r>
      <w:r w:rsidR="000E65CA">
        <w:rPr>
          <w:color w:val="000000"/>
          <w:sz w:val="28"/>
          <w:szCs w:val="28"/>
        </w:rPr>
        <w:t xml:space="preserve">. Настоящее </w:t>
      </w:r>
      <w:r w:rsidR="00FC5D0E">
        <w:rPr>
          <w:color w:val="000000"/>
          <w:sz w:val="28"/>
          <w:szCs w:val="28"/>
        </w:rPr>
        <w:t xml:space="preserve">решение </w:t>
      </w:r>
      <w:r>
        <w:rPr>
          <w:sz w:val="28"/>
          <w:szCs w:val="28"/>
        </w:rPr>
        <w:t>вступает в силу после его официального опубликования</w:t>
      </w:r>
      <w:r w:rsidR="000E65CA">
        <w:rPr>
          <w:color w:val="000000"/>
          <w:sz w:val="28"/>
          <w:szCs w:val="28"/>
        </w:rPr>
        <w:t>.</w:t>
      </w:r>
    </w:p>
    <w:p w:rsidR="00347619" w:rsidRDefault="00347619">
      <w:pPr>
        <w:ind w:firstLine="540"/>
        <w:jc w:val="both"/>
        <w:rPr>
          <w:color w:val="000000"/>
          <w:sz w:val="28"/>
          <w:szCs w:val="28"/>
        </w:rPr>
      </w:pPr>
    </w:p>
    <w:p w:rsidR="00B645EA" w:rsidRDefault="00B645EA">
      <w:pPr>
        <w:jc w:val="right"/>
        <w:rPr>
          <w:color w:val="000000"/>
          <w:sz w:val="28"/>
          <w:szCs w:val="28"/>
        </w:rPr>
      </w:pPr>
    </w:p>
    <w:p w:rsidR="00680EB7" w:rsidRDefault="00CB7442" w:rsidP="00CB74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80EB7">
        <w:rPr>
          <w:sz w:val="28"/>
          <w:szCs w:val="28"/>
        </w:rPr>
        <w:t xml:space="preserve">       </w:t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</w:r>
      <w:r w:rsidR="00347619">
        <w:rPr>
          <w:sz w:val="28"/>
          <w:szCs w:val="28"/>
        </w:rPr>
        <w:tab/>
      </w:r>
      <w:r w:rsidR="00680EB7">
        <w:rPr>
          <w:sz w:val="28"/>
          <w:szCs w:val="28"/>
        </w:rPr>
        <w:t>Пр</w:t>
      </w:r>
      <w:r>
        <w:rPr>
          <w:sz w:val="28"/>
          <w:szCs w:val="28"/>
        </w:rPr>
        <w:t>едседатель</w:t>
      </w:r>
      <w:r w:rsidR="00680E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</w:t>
      </w:r>
    </w:p>
    <w:p w:rsidR="00CB7442" w:rsidRDefault="00680EB7" w:rsidP="00CB74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B7442">
        <w:rPr>
          <w:sz w:val="28"/>
          <w:szCs w:val="28"/>
        </w:rPr>
        <w:t xml:space="preserve">Ю.В.Саблин </w:t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</w:r>
      <w:r w:rsidR="00CB744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       </w:t>
      </w:r>
      <w:r w:rsidR="00CB7442">
        <w:rPr>
          <w:sz w:val="28"/>
          <w:szCs w:val="28"/>
        </w:rPr>
        <w:t xml:space="preserve">Г.М.Истратенко </w:t>
      </w:r>
    </w:p>
    <w:p w:rsidR="00CB7442" w:rsidRDefault="00CB7442" w:rsidP="00CB7442">
      <w:pPr>
        <w:ind w:left="6480"/>
        <w:jc w:val="both"/>
        <w:rPr>
          <w:i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1E0425" w:rsidRDefault="001E0425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DA3E02" w:rsidRDefault="00DA3E02">
      <w:pPr>
        <w:jc w:val="right"/>
        <w:rPr>
          <w:color w:val="000000"/>
          <w:sz w:val="28"/>
          <w:szCs w:val="28"/>
        </w:rPr>
      </w:pPr>
    </w:p>
    <w:p w:rsidR="00745312" w:rsidRDefault="00745312">
      <w:pPr>
        <w:jc w:val="right"/>
        <w:rPr>
          <w:color w:val="000000"/>
          <w:sz w:val="28"/>
          <w:szCs w:val="28"/>
        </w:rPr>
      </w:pPr>
    </w:p>
    <w:p w:rsidR="00745312" w:rsidRDefault="00745312">
      <w:pPr>
        <w:jc w:val="right"/>
        <w:rPr>
          <w:color w:val="000000"/>
          <w:sz w:val="28"/>
          <w:szCs w:val="28"/>
        </w:rPr>
      </w:pPr>
    </w:p>
    <w:p w:rsidR="00745312" w:rsidRDefault="00745312">
      <w:pPr>
        <w:jc w:val="right"/>
        <w:rPr>
          <w:color w:val="000000"/>
          <w:sz w:val="28"/>
          <w:szCs w:val="28"/>
        </w:rPr>
      </w:pPr>
    </w:p>
    <w:sectPr w:rsidR="00745312">
      <w:pgSz w:w="11906" w:h="16838"/>
      <w:pgMar w:top="567" w:right="851" w:bottom="1134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456" w:rsidRDefault="00155456">
      <w:r>
        <w:separator/>
      </w:r>
    </w:p>
  </w:endnote>
  <w:endnote w:type="continuationSeparator" w:id="0">
    <w:p w:rsidR="00155456" w:rsidRDefault="0015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Segoe U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OctavaC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456" w:rsidRDefault="00155456">
      <w:r>
        <w:separator/>
      </w:r>
    </w:p>
  </w:footnote>
  <w:footnote w:type="continuationSeparator" w:id="0">
    <w:p w:rsidR="00155456" w:rsidRDefault="00155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0478C"/>
    <w:multiLevelType w:val="hybridMultilevel"/>
    <w:tmpl w:val="F5D0D678"/>
    <w:lvl w:ilvl="0" w:tplc="76A05CC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A8A2CB5A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FAD6A6B4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FAF05356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8690BD8C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183C1298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B418892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52307F3A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33E4FB40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7F0A32"/>
    <w:multiLevelType w:val="hybridMultilevel"/>
    <w:tmpl w:val="9BF8F63C"/>
    <w:lvl w:ilvl="0" w:tplc="206076E8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37C4DD30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16AE977E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413ACDD6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3992DE5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AA096C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F05C8018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82C8D29A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11A08D6E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772D6A"/>
    <w:multiLevelType w:val="hybridMultilevel"/>
    <w:tmpl w:val="13120112"/>
    <w:lvl w:ilvl="0" w:tplc="502644EE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E474BAB2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8661DD0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DB4321A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8820D61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A6242DEA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EF2AC98C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963C1326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E0EC3854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5DC741D"/>
    <w:multiLevelType w:val="hybridMultilevel"/>
    <w:tmpl w:val="994C70C4"/>
    <w:lvl w:ilvl="0" w:tplc="6858909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34F64E74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F92CDBE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6AF24E44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05A8564A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EFB6D8F2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62EC976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E58A8DA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F2F66A40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FC4ED6"/>
    <w:multiLevelType w:val="hybridMultilevel"/>
    <w:tmpl w:val="6DD26880"/>
    <w:lvl w:ilvl="0" w:tplc="971ECF2C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71FAF74C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E29C40BA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ABBCCD24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7B5299C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F9DAC67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49DA9C9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5E268C2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756C425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2624098"/>
    <w:multiLevelType w:val="hybridMultilevel"/>
    <w:tmpl w:val="A14AFE26"/>
    <w:lvl w:ilvl="0" w:tplc="9B104F88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70560FC8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D264C4EC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2A8223DC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112873D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FFEFC5E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3244D00C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D7521810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A0929666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D92D0F"/>
    <w:multiLevelType w:val="hybridMultilevel"/>
    <w:tmpl w:val="A906CBD0"/>
    <w:lvl w:ilvl="0" w:tplc="5E044AE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659A1A9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A84D4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26C79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9B48B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352C8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E6E81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57CEE3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42618B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F0323B0"/>
    <w:multiLevelType w:val="hybridMultilevel"/>
    <w:tmpl w:val="B5D40632"/>
    <w:lvl w:ilvl="0" w:tplc="044ADAAA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6DE6ACB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A1BC21AC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07DCFFDC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442A55D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CBEEFEB6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50E25E3E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E296581C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B014698A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ED3BF4"/>
    <w:multiLevelType w:val="hybridMultilevel"/>
    <w:tmpl w:val="36F268B2"/>
    <w:lvl w:ilvl="0" w:tplc="807E0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6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5EA"/>
    <w:rsid w:val="00064FF2"/>
    <w:rsid w:val="0007404F"/>
    <w:rsid w:val="00084C96"/>
    <w:rsid w:val="000E65CA"/>
    <w:rsid w:val="001163EF"/>
    <w:rsid w:val="00142292"/>
    <w:rsid w:val="00155456"/>
    <w:rsid w:val="00165149"/>
    <w:rsid w:val="00166F28"/>
    <w:rsid w:val="001918DB"/>
    <w:rsid w:val="00191D51"/>
    <w:rsid w:val="001E0425"/>
    <w:rsid w:val="001E7841"/>
    <w:rsid w:val="002312BD"/>
    <w:rsid w:val="002D3147"/>
    <w:rsid w:val="00347619"/>
    <w:rsid w:val="00354B4D"/>
    <w:rsid w:val="00365474"/>
    <w:rsid w:val="003A285B"/>
    <w:rsid w:val="003B5740"/>
    <w:rsid w:val="004423E5"/>
    <w:rsid w:val="00464F7F"/>
    <w:rsid w:val="004C4378"/>
    <w:rsid w:val="005251EE"/>
    <w:rsid w:val="00580EB0"/>
    <w:rsid w:val="0058446E"/>
    <w:rsid w:val="005963D6"/>
    <w:rsid w:val="005E177A"/>
    <w:rsid w:val="005E5D57"/>
    <w:rsid w:val="00606FC6"/>
    <w:rsid w:val="00642179"/>
    <w:rsid w:val="006773DD"/>
    <w:rsid w:val="00680EB7"/>
    <w:rsid w:val="00691774"/>
    <w:rsid w:val="00736F2B"/>
    <w:rsid w:val="007406BE"/>
    <w:rsid w:val="00745312"/>
    <w:rsid w:val="00805EDD"/>
    <w:rsid w:val="00807F65"/>
    <w:rsid w:val="00810FDF"/>
    <w:rsid w:val="008D5109"/>
    <w:rsid w:val="008F7DC5"/>
    <w:rsid w:val="009972CD"/>
    <w:rsid w:val="00A0726F"/>
    <w:rsid w:val="00A760A9"/>
    <w:rsid w:val="00B645EA"/>
    <w:rsid w:val="00BD165C"/>
    <w:rsid w:val="00BD3553"/>
    <w:rsid w:val="00BD537E"/>
    <w:rsid w:val="00C45A83"/>
    <w:rsid w:val="00C5273D"/>
    <w:rsid w:val="00C712E3"/>
    <w:rsid w:val="00CB7442"/>
    <w:rsid w:val="00CC4238"/>
    <w:rsid w:val="00CF4D15"/>
    <w:rsid w:val="00DA1BC4"/>
    <w:rsid w:val="00DA3E02"/>
    <w:rsid w:val="00DB28A1"/>
    <w:rsid w:val="00DF6286"/>
    <w:rsid w:val="00E043D3"/>
    <w:rsid w:val="00EA187E"/>
    <w:rsid w:val="00EA7B65"/>
    <w:rsid w:val="00EC0593"/>
    <w:rsid w:val="00EE17FA"/>
    <w:rsid w:val="00F218C1"/>
    <w:rsid w:val="00F23476"/>
    <w:rsid w:val="00F246BE"/>
    <w:rsid w:val="00F600C0"/>
    <w:rsid w:val="00FC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39ACE"/>
  <w15:docId w15:val="{C757376C-AF18-424D-9A3D-54BBE8EE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qFormat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qFormat/>
    <w:rPr>
      <w:rFonts w:ascii="Arial" w:hAnsi="Arial" w:cs="Arial"/>
      <w:sz w:val="34"/>
    </w:rPr>
  </w:style>
  <w:style w:type="character" w:customStyle="1" w:styleId="Heading3Char">
    <w:name w:val="Heading 3 Char"/>
    <w:basedOn w:val="a0"/>
    <w:uiPriority w:val="99"/>
    <w:qFormat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9"/>
    <w:qFormat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99"/>
    <w:qFormat/>
    <w:rPr>
      <w:rFonts w:cs="Times New Roman"/>
      <w:sz w:val="48"/>
      <w:szCs w:val="48"/>
    </w:rPr>
  </w:style>
  <w:style w:type="character" w:customStyle="1" w:styleId="SubtitleChar">
    <w:name w:val="Subtitle Char"/>
    <w:basedOn w:val="a0"/>
    <w:uiPriority w:val="99"/>
    <w:qFormat/>
    <w:rPr>
      <w:rFonts w:cs="Times New Roman"/>
      <w:sz w:val="24"/>
      <w:szCs w:val="24"/>
    </w:rPr>
  </w:style>
  <w:style w:type="character" w:customStyle="1" w:styleId="QuoteChar">
    <w:name w:val="Quote Char"/>
    <w:uiPriority w:val="99"/>
    <w:qFormat/>
    <w:rPr>
      <w:i/>
    </w:rPr>
  </w:style>
  <w:style w:type="character" w:customStyle="1" w:styleId="IntenseQuoteChar">
    <w:name w:val="Intense Quote Char"/>
    <w:uiPriority w:val="99"/>
    <w:qFormat/>
    <w:rPr>
      <w:i/>
    </w:rPr>
  </w:style>
  <w:style w:type="character" w:customStyle="1" w:styleId="HeaderChar">
    <w:name w:val="Header Char"/>
    <w:basedOn w:val="a0"/>
    <w:uiPriority w:val="99"/>
    <w:qFormat/>
    <w:rPr>
      <w:rFonts w:cs="Times New Roman"/>
    </w:rPr>
  </w:style>
  <w:style w:type="character" w:customStyle="1" w:styleId="CaptionChar">
    <w:name w:val="Caption Char"/>
    <w:uiPriority w:val="99"/>
    <w:qFormat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99"/>
    <w:qFormat/>
    <w:rPr>
      <w:rFonts w:cs="Times New Roman"/>
      <w:sz w:val="48"/>
      <w:szCs w:val="48"/>
    </w:rPr>
  </w:style>
  <w:style w:type="character" w:customStyle="1" w:styleId="a5">
    <w:name w:val="Подзаголовок Знак"/>
    <w:basedOn w:val="a0"/>
    <w:link w:val="a6"/>
    <w:uiPriority w:val="99"/>
    <w:qFormat/>
    <w:rPr>
      <w:rFonts w:cs="Times New Roman"/>
      <w:sz w:val="24"/>
      <w:szCs w:val="24"/>
    </w:rPr>
  </w:style>
  <w:style w:type="character" w:customStyle="1" w:styleId="21">
    <w:name w:val="Цитата 2 Знак"/>
    <w:basedOn w:val="a0"/>
    <w:link w:val="22"/>
    <w:uiPriority w:val="99"/>
    <w:qFormat/>
    <w:rPr>
      <w:rFonts w:cs="Times New Roman"/>
      <w:i/>
    </w:rPr>
  </w:style>
  <w:style w:type="character" w:customStyle="1" w:styleId="a7">
    <w:name w:val="Выделенная цитата Знак"/>
    <w:basedOn w:val="a0"/>
    <w:link w:val="a8"/>
    <w:uiPriority w:val="99"/>
    <w:qFormat/>
    <w:rPr>
      <w:rFonts w:cs="Times New Roman"/>
      <w:i/>
    </w:rPr>
  </w:style>
  <w:style w:type="character" w:customStyle="1" w:styleId="a9">
    <w:name w:val="Верхний колонтитул Знак"/>
    <w:basedOn w:val="a0"/>
    <w:link w:val="aa"/>
    <w:uiPriority w:val="99"/>
    <w:qFormat/>
    <w:rPr>
      <w:rFonts w:cs="Times New Roman"/>
    </w:rPr>
  </w:style>
  <w:style w:type="character" w:customStyle="1" w:styleId="FooterChar">
    <w:name w:val="Footer Char"/>
    <w:basedOn w:val="a0"/>
    <w:uiPriority w:val="99"/>
    <w:qFormat/>
    <w:rPr>
      <w:rFonts w:cs="Times New Roman"/>
    </w:rPr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e">
    <w:name w:val="Текст концевой сноски Знак"/>
    <w:basedOn w:val="a0"/>
    <w:link w:val="af"/>
    <w:uiPriority w:val="99"/>
    <w:qFormat/>
    <w:rPr>
      <w:rFonts w:cs="Times New Roman"/>
      <w:sz w:val="20"/>
    </w:rPr>
  </w:style>
  <w:style w:type="character" w:customStyle="1" w:styleId="af0">
    <w:name w:val="Символ концевой сноски"/>
    <w:uiPriority w:val="99"/>
    <w:semiHidden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Основной текст Знак"/>
    <w:basedOn w:val="a0"/>
    <w:link w:val="af3"/>
    <w:uiPriority w:val="99"/>
    <w:semiHidden/>
    <w:qFormat/>
    <w:rPr>
      <w:rFonts w:cs="Times New Roman"/>
      <w:sz w:val="24"/>
      <w:szCs w:val="24"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rPr>
      <w:rFonts w:cs="Times New Roman"/>
      <w:sz w:val="2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Pr>
      <w:rFonts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qFormat/>
    <w:rPr>
      <w:rFonts w:ascii="Calibri" w:hAnsi="Calibri"/>
      <w:b/>
      <w:sz w:val="28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Pr>
      <w:rFonts w:cs="Times New Roman"/>
    </w:rPr>
  </w:style>
  <w:style w:type="character" w:customStyle="1" w:styleId="af8">
    <w:name w:val="Символ сноски"/>
    <w:uiPriority w:val="99"/>
    <w:semiHidden/>
    <w:qFormat/>
    <w:rPr>
      <w:rFonts w:cs="Times New Roman"/>
      <w:vertAlign w:val="superscript"/>
    </w:rPr>
  </w:style>
  <w:style w:type="character" w:styleId="af9">
    <w:name w:val="footnote reference"/>
    <w:rPr>
      <w:rFonts w:cs="Times New Roman"/>
      <w:vertAlign w:val="superscript"/>
    </w:rPr>
  </w:style>
  <w:style w:type="character" w:styleId="afa">
    <w:name w:val="annotation reference"/>
    <w:basedOn w:val="a0"/>
    <w:uiPriority w:val="99"/>
    <w:semiHidden/>
    <w:qFormat/>
    <w:rPr>
      <w:rFonts w:cs="Times New Roman"/>
      <w:sz w:val="16"/>
      <w:szCs w:val="16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cs="Times New Roman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Pr>
      <w:rFonts w:cs="Times New Roman"/>
      <w:b/>
      <w:bCs/>
    </w:rPr>
  </w:style>
  <w:style w:type="paragraph" w:customStyle="1" w:styleId="11">
    <w:name w:val="Заголовок1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3">
    <w:name w:val="Body Text"/>
    <w:basedOn w:val="a"/>
    <w:link w:val="af2"/>
    <w:uiPriority w:val="99"/>
    <w:pPr>
      <w:jc w:val="both"/>
    </w:pPr>
    <w:rPr>
      <w:sz w:val="28"/>
      <w:szCs w:val="28"/>
    </w:rPr>
  </w:style>
  <w:style w:type="paragraph" w:styleId="aff">
    <w:name w:val="List"/>
    <w:basedOn w:val="af3"/>
  </w:style>
  <w:style w:type="paragraph" w:styleId="aff0">
    <w:name w:val="caption"/>
    <w:basedOn w:val="a"/>
    <w:next w:val="a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1">
    <w:name w:val="index heading"/>
    <w:basedOn w:val="user"/>
  </w:style>
  <w:style w:type="paragraph" w:customStyle="1" w:styleId="user">
    <w:name w:val="Заголовок (user)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ff2">
    <w:name w:val="No Spacing"/>
    <w:uiPriority w:val="99"/>
    <w:qFormat/>
    <w:rPr>
      <w:sz w:val="20"/>
      <w:szCs w:val="20"/>
    </w:rPr>
  </w:style>
  <w:style w:type="paragraph" w:styleId="a4">
    <w:name w:val="Title"/>
    <w:basedOn w:val="a"/>
    <w:next w:val="a"/>
    <w:link w:val="a3"/>
    <w:uiPriority w:val="99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99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99"/>
    <w:qFormat/>
    <w:pPr>
      <w:ind w:left="720" w:right="720"/>
    </w:pPr>
    <w:rPr>
      <w:i/>
      <w:sz w:val="20"/>
      <w:szCs w:val="20"/>
    </w:rPr>
  </w:style>
  <w:style w:type="paragraph" w:styleId="a8">
    <w:name w:val="Intense Quote"/>
    <w:basedOn w:val="a"/>
    <w:next w:val="a"/>
    <w:link w:val="a7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paragraph" w:customStyle="1" w:styleId="user1">
    <w:name w:val="Колонтитулы (user)"/>
    <w:basedOn w:val="a"/>
    <w:qFormat/>
  </w:style>
  <w:style w:type="paragraph" w:customStyle="1" w:styleId="aff3">
    <w:name w:val="Колонтитулы"/>
    <w:basedOn w:val="a"/>
    <w:qFormat/>
  </w:style>
  <w:style w:type="paragraph" w:styleId="aa">
    <w:name w:val="header"/>
    <w:basedOn w:val="a"/>
    <w:link w:val="a9"/>
    <w:uiPriority w:val="99"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pPr>
      <w:tabs>
        <w:tab w:val="center" w:pos="7143"/>
        <w:tab w:val="right" w:pos="14287"/>
      </w:tabs>
    </w:pPr>
  </w:style>
  <w:style w:type="paragraph" w:styleId="af">
    <w:name w:val="endnote text"/>
    <w:basedOn w:val="a"/>
    <w:link w:val="ae"/>
    <w:uiPriority w:val="99"/>
    <w:semiHidden/>
    <w:rPr>
      <w:sz w:val="20"/>
      <w:szCs w:val="20"/>
    </w:rPr>
  </w:style>
  <w:style w:type="paragraph" w:styleId="12">
    <w:name w:val="toc 1"/>
    <w:basedOn w:val="a"/>
    <w:next w:val="a"/>
    <w:uiPriority w:val="99"/>
    <w:pPr>
      <w:spacing w:after="57"/>
    </w:pPr>
  </w:style>
  <w:style w:type="paragraph" w:styleId="25">
    <w:name w:val="toc 2"/>
    <w:basedOn w:val="a"/>
    <w:next w:val="a"/>
    <w:uiPriority w:val="99"/>
    <w:pPr>
      <w:spacing w:after="57"/>
      <w:ind w:left="283"/>
    </w:pPr>
  </w:style>
  <w:style w:type="paragraph" w:styleId="31">
    <w:name w:val="toc 3"/>
    <w:basedOn w:val="a"/>
    <w:next w:val="a"/>
    <w:uiPriority w:val="99"/>
    <w:pPr>
      <w:spacing w:after="57"/>
      <w:ind w:left="567"/>
    </w:pPr>
  </w:style>
  <w:style w:type="paragraph" w:styleId="41">
    <w:name w:val="toc 4"/>
    <w:basedOn w:val="a"/>
    <w:next w:val="a"/>
    <w:uiPriority w:val="99"/>
    <w:pPr>
      <w:spacing w:after="57"/>
      <w:ind w:left="850"/>
    </w:pPr>
  </w:style>
  <w:style w:type="paragraph" w:styleId="51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f4">
    <w:name w:val="TOC Heading"/>
    <w:basedOn w:val="1"/>
    <w:uiPriority w:val="99"/>
    <w:qFormat/>
    <w:pPr>
      <w:keepNext w:val="0"/>
      <w:jc w:val="left"/>
      <w:outlineLvl w:val="9"/>
    </w:pPr>
    <w:rPr>
      <w:b w:val="0"/>
      <w:bCs w:val="0"/>
      <w:sz w:val="20"/>
      <w:szCs w:val="20"/>
    </w:rPr>
  </w:style>
  <w:style w:type="paragraph" w:styleId="aff5">
    <w:name w:val="table of figures"/>
    <w:basedOn w:val="a"/>
    <w:next w:val="a"/>
    <w:uiPriority w:val="99"/>
  </w:style>
  <w:style w:type="paragraph" w:styleId="af5">
    <w:name w:val="Balloon Text"/>
    <w:basedOn w:val="a"/>
    <w:link w:val="af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qFormat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qFormat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24">
    <w:name w:val="Body Text 2"/>
    <w:basedOn w:val="a"/>
    <w:link w:val="23"/>
    <w:uiPriority w:val="99"/>
    <w:qFormat/>
    <w:pPr>
      <w:spacing w:after="120" w:line="480" w:lineRule="auto"/>
    </w:pPr>
    <w:rPr>
      <w:sz w:val="20"/>
      <w:szCs w:val="20"/>
    </w:rPr>
  </w:style>
  <w:style w:type="paragraph" w:customStyle="1" w:styleId="Pa3">
    <w:name w:val="Pa3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styleId="af7">
    <w:name w:val="footnote text"/>
    <w:basedOn w:val="a"/>
    <w:link w:val="af6"/>
    <w:uiPriority w:val="99"/>
    <w:semiHidden/>
    <w:rPr>
      <w:sz w:val="20"/>
      <w:szCs w:val="20"/>
    </w:rPr>
  </w:style>
  <w:style w:type="paragraph" w:styleId="afc">
    <w:name w:val="annotation text"/>
    <w:basedOn w:val="a"/>
    <w:link w:val="afb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qFormat/>
    <w:rPr>
      <w:b/>
      <w:bCs/>
    </w:rPr>
  </w:style>
  <w:style w:type="paragraph" w:styleId="aff6">
    <w:name w:val="List Paragraph"/>
    <w:basedOn w:val="a"/>
    <w:uiPriority w:val="99"/>
    <w:qFormat/>
    <w:pPr>
      <w:ind w:left="720"/>
      <w:contextualSpacing/>
    </w:pPr>
  </w:style>
  <w:style w:type="numbering" w:customStyle="1" w:styleId="aff7">
    <w:name w:val="Без списка"/>
    <w:uiPriority w:val="99"/>
    <w:semiHidden/>
    <w:unhideWhenUsed/>
    <w:qFormat/>
  </w:style>
  <w:style w:type="table" w:customStyle="1" w:styleId="TableGridLight">
    <w:name w:val="Table Grid Light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qFormat/>
    <w:rsid w:val="001E0425"/>
    <w:pPr>
      <w:widowControl w:val="0"/>
      <w:suppressAutoHyphens/>
    </w:pPr>
    <w:rPr>
      <w:rFonts w:asciiTheme="minorHAnsi" w:eastAsiaTheme="minorHAnsi" w:hAnsiTheme="minorHAnsi" w:cs="Calibri"/>
      <w:b/>
      <w:bCs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E690C-5F4B-4CB1-BB66-4D06B67F9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User</dc:creator>
  <dc:description/>
  <cp:lastModifiedBy>Gigabyte</cp:lastModifiedBy>
  <cp:revision>3</cp:revision>
  <cp:lastPrinted>2026-04-06T09:09:00Z</cp:lastPrinted>
  <dcterms:created xsi:type="dcterms:W3CDTF">2026-04-07T08:50:00Z</dcterms:created>
  <dcterms:modified xsi:type="dcterms:W3CDTF">2026-04-10T08:17:00Z</dcterms:modified>
  <dc:language>ru-RU</dc:language>
</cp:coreProperties>
</file>